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6E" w:rsidRPr="0078574A" w:rsidRDefault="00142A6E" w:rsidP="00142A6E">
      <w:pPr>
        <w:spacing w:after="0" w:line="480" w:lineRule="auto"/>
      </w:pPr>
      <w:bookmarkStart w:id="0" w:name="_GoBack"/>
      <w:r w:rsidRPr="0078574A">
        <w:rPr>
          <w:b/>
        </w:rPr>
        <w:t xml:space="preserve">Chapter 32 Focus Question: </w:t>
      </w:r>
      <w:r w:rsidRPr="0078574A">
        <w:t>Analyze the foreign policy and domestic policy factors that account for the economic boom of the 1920s and asses the relationship between those factors and the global economic collapse that occurred at the end of the decade.</w:t>
      </w:r>
    </w:p>
    <w:p w:rsidR="00142A6E" w:rsidRPr="0078574A" w:rsidRDefault="00142A6E" w:rsidP="00142A6E">
      <w:pPr>
        <w:spacing w:after="0" w:line="480" w:lineRule="auto"/>
      </w:pPr>
      <w:r w:rsidRPr="0078574A">
        <w:rPr>
          <w:b/>
        </w:rPr>
        <w:t xml:space="preserve">Chapter 32 Objective </w:t>
      </w:r>
    </w:p>
    <w:p w:rsidR="00142A6E" w:rsidRPr="0078574A" w:rsidRDefault="00142A6E" w:rsidP="00142A6E">
      <w:pPr>
        <w:pStyle w:val="ListParagraph"/>
        <w:numPr>
          <w:ilvl w:val="0"/>
          <w:numId w:val="1"/>
        </w:numPr>
        <w:spacing w:after="0" w:line="480" w:lineRule="auto"/>
      </w:pPr>
      <w:r w:rsidRPr="0078574A">
        <w:t>Describe the attributes that Warren G. Harding brought into the presidency which account for the level of success that he achieved in the nation’s highest elected office.</w:t>
      </w:r>
    </w:p>
    <w:p w:rsidR="00142A6E" w:rsidRPr="0078574A" w:rsidRDefault="00142A6E" w:rsidP="00142A6E">
      <w:pPr>
        <w:pStyle w:val="ListParagraph"/>
        <w:numPr>
          <w:ilvl w:val="0"/>
          <w:numId w:val="1"/>
        </w:numPr>
        <w:spacing w:after="0" w:line="480" w:lineRule="auto"/>
      </w:pPr>
      <w:r w:rsidRPr="0078574A">
        <w:t>What cabinet positions were held by: Charles Evans Hughes; Andrew Mellon; Herbert Hoover; Harry Daugherty; and Albert Fall?</w:t>
      </w:r>
    </w:p>
    <w:p w:rsidR="00142A6E" w:rsidRPr="0078574A" w:rsidRDefault="00142A6E" w:rsidP="00142A6E">
      <w:pPr>
        <w:pStyle w:val="ListParagraph"/>
        <w:numPr>
          <w:ilvl w:val="0"/>
          <w:numId w:val="1"/>
        </w:numPr>
        <w:spacing w:after="0" w:line="480" w:lineRule="auto"/>
      </w:pPr>
      <w:r w:rsidRPr="0078574A">
        <w:t>How did the Supreme Court rile in the Adkins v. Children’s Hospital case and how did that ruling compare of contrast to the previous ruling in Muller v. Oregon?</w:t>
      </w:r>
    </w:p>
    <w:p w:rsidR="00142A6E" w:rsidRPr="0078574A" w:rsidRDefault="00142A6E" w:rsidP="00142A6E">
      <w:pPr>
        <w:pStyle w:val="ListParagraph"/>
        <w:numPr>
          <w:ilvl w:val="0"/>
          <w:numId w:val="1"/>
        </w:numPr>
        <w:spacing w:after="0" w:line="480" w:lineRule="auto"/>
      </w:pPr>
      <w:r w:rsidRPr="0078574A">
        <w:t>What US interest was advanced by Harding in the Middle East?</w:t>
      </w:r>
    </w:p>
    <w:p w:rsidR="00142A6E" w:rsidRPr="0078574A" w:rsidRDefault="00142A6E" w:rsidP="00142A6E">
      <w:pPr>
        <w:pStyle w:val="ListParagraph"/>
        <w:numPr>
          <w:ilvl w:val="0"/>
          <w:numId w:val="1"/>
        </w:numPr>
        <w:spacing w:after="0" w:line="480" w:lineRule="auto"/>
      </w:pPr>
      <w:r w:rsidRPr="0078574A">
        <w:t>What factors motivated the US isolationist foreign policy of the 1920s?</w:t>
      </w:r>
    </w:p>
    <w:p w:rsidR="00142A6E" w:rsidRPr="0078574A" w:rsidRDefault="00142A6E" w:rsidP="00142A6E">
      <w:pPr>
        <w:pStyle w:val="ListParagraph"/>
        <w:numPr>
          <w:ilvl w:val="0"/>
          <w:numId w:val="1"/>
        </w:numPr>
        <w:spacing w:after="0" w:line="480" w:lineRule="auto"/>
      </w:pPr>
      <w:r w:rsidRPr="0078574A">
        <w:t>What treaties were reached at the Washington Naval Disarmament Conference hosted by Charles Evans Hughes?</w:t>
      </w:r>
    </w:p>
    <w:p w:rsidR="00142A6E" w:rsidRPr="0078574A" w:rsidRDefault="00142A6E" w:rsidP="00142A6E">
      <w:pPr>
        <w:pStyle w:val="ListParagraph"/>
        <w:numPr>
          <w:ilvl w:val="0"/>
          <w:numId w:val="1"/>
        </w:numPr>
        <w:spacing w:after="0" w:line="480" w:lineRule="auto"/>
      </w:pPr>
      <w:r w:rsidRPr="0078574A">
        <w:t xml:space="preserve">What tax change was initiated with the enactment of the </w:t>
      </w:r>
      <w:proofErr w:type="spellStart"/>
      <w:r w:rsidRPr="0078574A">
        <w:t>Fordney-McCumber</w:t>
      </w:r>
      <w:proofErr w:type="spellEnd"/>
      <w:r w:rsidRPr="0078574A">
        <w:t xml:space="preserve"> Tariff of 1922?</w:t>
      </w:r>
    </w:p>
    <w:p w:rsidR="00142A6E" w:rsidRPr="0078574A" w:rsidRDefault="00142A6E" w:rsidP="00142A6E">
      <w:pPr>
        <w:pStyle w:val="ListParagraph"/>
        <w:numPr>
          <w:ilvl w:val="0"/>
          <w:numId w:val="1"/>
        </w:numPr>
        <w:spacing w:after="0" w:line="480" w:lineRule="auto"/>
      </w:pPr>
      <w:r w:rsidRPr="0078574A">
        <w:t>What agreement was reached in the Kellogg-Briand Pact of 1928?</w:t>
      </w:r>
    </w:p>
    <w:p w:rsidR="00142A6E" w:rsidRPr="0078574A" w:rsidRDefault="00142A6E" w:rsidP="00142A6E">
      <w:pPr>
        <w:pStyle w:val="ListParagraph"/>
        <w:numPr>
          <w:ilvl w:val="0"/>
          <w:numId w:val="1"/>
        </w:numPr>
        <w:spacing w:after="0" w:line="480" w:lineRule="auto"/>
      </w:pPr>
      <w:r w:rsidRPr="0078574A">
        <w:t>What were the outcomes of the US high-tariff policy of the 1920s?</w:t>
      </w:r>
    </w:p>
    <w:p w:rsidR="00142A6E" w:rsidRPr="0078574A" w:rsidRDefault="00142A6E" w:rsidP="00142A6E">
      <w:pPr>
        <w:pStyle w:val="ListParagraph"/>
        <w:numPr>
          <w:ilvl w:val="0"/>
          <w:numId w:val="1"/>
        </w:numPr>
        <w:spacing w:after="0" w:line="480" w:lineRule="auto"/>
      </w:pPr>
      <w:r w:rsidRPr="0078574A">
        <w:t>What was the Teapot Dome scandal and who were the people involved?</w:t>
      </w:r>
    </w:p>
    <w:p w:rsidR="00142A6E" w:rsidRPr="0078574A" w:rsidRDefault="00142A6E" w:rsidP="00142A6E">
      <w:pPr>
        <w:pStyle w:val="ListParagraph"/>
        <w:numPr>
          <w:ilvl w:val="0"/>
          <w:numId w:val="1"/>
        </w:numPr>
        <w:spacing w:after="0" w:line="480" w:lineRule="auto"/>
      </w:pPr>
      <w:r w:rsidRPr="0078574A">
        <w:t>What saved Harding from the embarrassment of having to answer for the many scandals of his administration?</w:t>
      </w:r>
    </w:p>
    <w:p w:rsidR="00142A6E" w:rsidRPr="0078574A" w:rsidRDefault="00142A6E" w:rsidP="00142A6E">
      <w:pPr>
        <w:pStyle w:val="ListParagraph"/>
        <w:numPr>
          <w:ilvl w:val="0"/>
          <w:numId w:val="1"/>
        </w:numPr>
        <w:spacing w:after="0" w:line="480" w:lineRule="auto"/>
      </w:pPr>
      <w:r w:rsidRPr="0078574A">
        <w:t>Describe the attributes that Calvin Coolidge brought into the presidency which account for the level of success that he achieved in the nation’s highest office?</w:t>
      </w:r>
    </w:p>
    <w:p w:rsidR="00142A6E" w:rsidRPr="0078574A" w:rsidRDefault="00142A6E" w:rsidP="00142A6E">
      <w:pPr>
        <w:pStyle w:val="ListParagraph"/>
        <w:numPr>
          <w:ilvl w:val="0"/>
          <w:numId w:val="1"/>
        </w:numPr>
        <w:spacing w:after="0" w:line="480" w:lineRule="auto"/>
      </w:pPr>
      <w:r w:rsidRPr="0078574A">
        <w:t>Which American interest had its values protected and advanced by the Coolidge administration?</w:t>
      </w:r>
    </w:p>
    <w:p w:rsidR="00142A6E" w:rsidRPr="0078574A" w:rsidRDefault="00142A6E" w:rsidP="00142A6E">
      <w:pPr>
        <w:pStyle w:val="ListParagraph"/>
        <w:numPr>
          <w:ilvl w:val="0"/>
          <w:numId w:val="1"/>
        </w:numPr>
        <w:spacing w:after="0" w:line="480" w:lineRule="auto"/>
      </w:pPr>
      <w:r w:rsidRPr="0078574A">
        <w:t>What was the basic farm problem of the 1920s, and how did Congress propose to handle the problem, and what was Coolidge’s decision?</w:t>
      </w:r>
    </w:p>
    <w:p w:rsidR="00142A6E" w:rsidRPr="0078574A" w:rsidRDefault="00142A6E" w:rsidP="00142A6E">
      <w:pPr>
        <w:pStyle w:val="ListParagraph"/>
        <w:numPr>
          <w:ilvl w:val="0"/>
          <w:numId w:val="1"/>
        </w:numPr>
        <w:spacing w:after="0" w:line="480" w:lineRule="auto"/>
      </w:pPr>
      <w:r w:rsidRPr="0078574A">
        <w:t>How were the Democrats divided in the election of 1924 and who was the Progressive party candidate for president?</w:t>
      </w:r>
    </w:p>
    <w:p w:rsidR="00142A6E" w:rsidRPr="0078574A" w:rsidRDefault="00142A6E" w:rsidP="00142A6E">
      <w:pPr>
        <w:pStyle w:val="ListParagraph"/>
        <w:numPr>
          <w:ilvl w:val="0"/>
          <w:numId w:val="1"/>
        </w:numPr>
        <w:spacing w:after="0" w:line="480" w:lineRule="auto"/>
      </w:pPr>
      <w:r w:rsidRPr="0078574A">
        <w:t>What impact did the prosperity of the 1920s have on the progressive movement?</w:t>
      </w:r>
    </w:p>
    <w:p w:rsidR="00142A6E" w:rsidRPr="0078574A" w:rsidRDefault="00142A6E" w:rsidP="00142A6E">
      <w:pPr>
        <w:pStyle w:val="ListParagraph"/>
        <w:numPr>
          <w:ilvl w:val="0"/>
          <w:numId w:val="1"/>
        </w:numPr>
        <w:spacing w:after="0" w:line="480" w:lineRule="auto"/>
      </w:pPr>
      <w:r w:rsidRPr="0078574A">
        <w:lastRenderedPageBreak/>
        <w:t>How was American armed intervention in the Caribbean and Latin-America during the early 1920s inconsistent with the general trend of US foreign policy at that time?</w:t>
      </w:r>
    </w:p>
    <w:p w:rsidR="00142A6E" w:rsidRPr="0078574A" w:rsidRDefault="00142A6E" w:rsidP="00142A6E">
      <w:pPr>
        <w:pStyle w:val="ListParagraph"/>
        <w:numPr>
          <w:ilvl w:val="0"/>
          <w:numId w:val="1"/>
        </w:numPr>
        <w:spacing w:after="0" w:line="480" w:lineRule="auto"/>
      </w:pPr>
      <w:r w:rsidRPr="0078574A">
        <w:t>What were the points made by the US and by the WWI allies regarding whether or not the US should collect on the debt owed to it by those allies?</w:t>
      </w:r>
    </w:p>
    <w:p w:rsidR="00142A6E" w:rsidRPr="0078574A" w:rsidRDefault="00142A6E" w:rsidP="00142A6E">
      <w:pPr>
        <w:pStyle w:val="ListParagraph"/>
        <w:numPr>
          <w:ilvl w:val="0"/>
          <w:numId w:val="1"/>
        </w:numPr>
        <w:spacing w:after="0" w:line="480" w:lineRule="auto"/>
      </w:pPr>
      <w:r w:rsidRPr="0078574A">
        <w:t>What was the Dawes Plan?</w:t>
      </w:r>
    </w:p>
    <w:p w:rsidR="00142A6E" w:rsidRPr="0078574A" w:rsidRDefault="00142A6E" w:rsidP="00142A6E">
      <w:pPr>
        <w:pStyle w:val="ListParagraph"/>
        <w:numPr>
          <w:ilvl w:val="0"/>
          <w:numId w:val="1"/>
        </w:numPr>
        <w:spacing w:after="0" w:line="480" w:lineRule="auto"/>
      </w:pPr>
      <w:r w:rsidRPr="0078574A">
        <w:t>Who were the candidates in the 1928 presidential election and what factors account for the Republican’s victory?</w:t>
      </w:r>
    </w:p>
    <w:p w:rsidR="00142A6E" w:rsidRPr="0078574A" w:rsidRDefault="00142A6E" w:rsidP="00142A6E">
      <w:pPr>
        <w:pStyle w:val="ListParagraph"/>
        <w:numPr>
          <w:ilvl w:val="0"/>
          <w:numId w:val="1"/>
        </w:numPr>
        <w:spacing w:after="0" w:line="480" w:lineRule="auto"/>
      </w:pPr>
      <w:r w:rsidRPr="0078574A">
        <w:t>After the stock market crash, how did President Hoover propose that the federal government deal with the problems of the depression?</w:t>
      </w:r>
    </w:p>
    <w:p w:rsidR="00142A6E" w:rsidRPr="0078574A" w:rsidRDefault="00142A6E" w:rsidP="00142A6E">
      <w:pPr>
        <w:pStyle w:val="ListParagraph"/>
        <w:numPr>
          <w:ilvl w:val="0"/>
          <w:numId w:val="1"/>
        </w:numPr>
        <w:spacing w:after="0" w:line="480" w:lineRule="auto"/>
      </w:pPr>
      <w:r w:rsidRPr="0078574A">
        <w:t>What were the provisions of the Agricultural Marketing Act and how much help did it give to the nation’s farmers?</w:t>
      </w:r>
    </w:p>
    <w:p w:rsidR="00142A6E" w:rsidRPr="0078574A" w:rsidRDefault="00142A6E" w:rsidP="00142A6E">
      <w:pPr>
        <w:pStyle w:val="ListParagraph"/>
        <w:numPr>
          <w:ilvl w:val="0"/>
          <w:numId w:val="1"/>
        </w:numPr>
        <w:spacing w:after="0" w:line="480" w:lineRule="auto"/>
      </w:pPr>
      <w:r w:rsidRPr="0078574A">
        <w:t>What was the Hawley-Smoot Tariff and what impact did it make on the depression?</w:t>
      </w:r>
    </w:p>
    <w:p w:rsidR="00142A6E" w:rsidRPr="0078574A" w:rsidRDefault="00142A6E" w:rsidP="00142A6E">
      <w:pPr>
        <w:pStyle w:val="ListParagraph"/>
        <w:numPr>
          <w:ilvl w:val="0"/>
          <w:numId w:val="1"/>
        </w:numPr>
        <w:spacing w:after="0" w:line="480" w:lineRule="auto"/>
      </w:pPr>
      <w:r w:rsidRPr="0078574A">
        <w:t>How did the depression affect the birth-rate in America?</w:t>
      </w:r>
    </w:p>
    <w:p w:rsidR="00142A6E" w:rsidRPr="0078574A" w:rsidRDefault="00142A6E" w:rsidP="00142A6E">
      <w:pPr>
        <w:pStyle w:val="ListParagraph"/>
        <w:numPr>
          <w:ilvl w:val="0"/>
          <w:numId w:val="1"/>
        </w:numPr>
        <w:spacing w:after="0" w:line="480" w:lineRule="auto"/>
      </w:pPr>
      <w:r w:rsidRPr="0078574A">
        <w:t>What was Hoover’s belief about the federal government providing direct relief or benefits to the unemployed?</w:t>
      </w:r>
    </w:p>
    <w:p w:rsidR="00142A6E" w:rsidRPr="0078574A" w:rsidRDefault="00142A6E" w:rsidP="00142A6E">
      <w:pPr>
        <w:pStyle w:val="ListParagraph"/>
        <w:numPr>
          <w:ilvl w:val="0"/>
          <w:numId w:val="1"/>
        </w:numPr>
        <w:spacing w:after="0" w:line="480" w:lineRule="auto"/>
      </w:pPr>
      <w:r w:rsidRPr="0078574A">
        <w:t>What was the RCF and how did Hoover hope to solve the depression through its program?</w:t>
      </w:r>
    </w:p>
    <w:p w:rsidR="00142A6E" w:rsidRPr="0078574A" w:rsidRDefault="00142A6E" w:rsidP="00142A6E">
      <w:pPr>
        <w:pStyle w:val="ListParagraph"/>
        <w:numPr>
          <w:ilvl w:val="0"/>
          <w:numId w:val="1"/>
        </w:numPr>
        <w:spacing w:after="0" w:line="480" w:lineRule="auto"/>
      </w:pPr>
      <w:r w:rsidRPr="0078574A">
        <w:t>What was the Bonus Expeditionary Force (bonus army) and how did it affect Hoover’s popularity?</w:t>
      </w:r>
    </w:p>
    <w:p w:rsidR="00142A6E" w:rsidRPr="0078574A" w:rsidRDefault="00142A6E" w:rsidP="00142A6E">
      <w:pPr>
        <w:pStyle w:val="ListParagraph"/>
        <w:numPr>
          <w:ilvl w:val="0"/>
          <w:numId w:val="1"/>
        </w:numPr>
        <w:spacing w:after="0" w:line="480" w:lineRule="auto"/>
      </w:pPr>
      <w:r w:rsidRPr="0078574A">
        <w:t>What was the response of the League of Nations to Japan’s invasions of Manchuria?</w:t>
      </w:r>
    </w:p>
    <w:p w:rsidR="00142A6E" w:rsidRPr="0078574A" w:rsidRDefault="00142A6E" w:rsidP="00142A6E">
      <w:pPr>
        <w:pStyle w:val="ListParagraph"/>
        <w:numPr>
          <w:ilvl w:val="0"/>
          <w:numId w:val="1"/>
        </w:numPr>
        <w:spacing w:after="0" w:line="480" w:lineRule="auto"/>
      </w:pPr>
      <w:r w:rsidRPr="0078574A">
        <w:t>What was the Stimson Doctrine?</w:t>
      </w:r>
    </w:p>
    <w:bookmarkEnd w:id="0"/>
    <w:p w:rsidR="00C84EC8" w:rsidRPr="0078574A" w:rsidRDefault="00C84EC8"/>
    <w:sectPr w:rsidR="00C84EC8" w:rsidRPr="0078574A" w:rsidSect="00142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73459"/>
    <w:multiLevelType w:val="hybridMultilevel"/>
    <w:tmpl w:val="10D8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6E"/>
    <w:rsid w:val="00142A6E"/>
    <w:rsid w:val="0078574A"/>
    <w:rsid w:val="00C8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cp:lastPrinted>2014-02-07T15:49:00Z</cp:lastPrinted>
  <dcterms:created xsi:type="dcterms:W3CDTF">2013-02-11T18:00:00Z</dcterms:created>
  <dcterms:modified xsi:type="dcterms:W3CDTF">2014-02-07T15:49:00Z</dcterms:modified>
</cp:coreProperties>
</file>