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A0202B" w:rsidRDefault="00C724A2" w:rsidP="00A6502A">
      <w:pPr>
        <w:spacing w:line="480" w:lineRule="auto"/>
        <w:rPr>
          <w:b/>
        </w:rPr>
      </w:pPr>
      <w:r w:rsidRPr="00A0202B">
        <w:rPr>
          <w:b/>
        </w:rPr>
        <w:t>Chapter 2 Focus Question:</w:t>
      </w:r>
    </w:p>
    <w:p w:rsidR="00C724A2" w:rsidRDefault="00C724A2" w:rsidP="00A6502A">
      <w:pPr>
        <w:spacing w:line="480" w:lineRule="auto"/>
      </w:pPr>
      <w:r>
        <w:t>Compare and contrast the colonization of Latin America by the Spanish with England’s colonization of its southern colonies in North America.</w:t>
      </w:r>
      <w:bookmarkStart w:id="0" w:name="_GoBack"/>
      <w:bookmarkEnd w:id="0"/>
    </w:p>
    <w:p w:rsidR="00C724A2" w:rsidRPr="00A0202B" w:rsidRDefault="00C724A2" w:rsidP="00A6502A">
      <w:pPr>
        <w:spacing w:line="480" w:lineRule="auto"/>
        <w:rPr>
          <w:b/>
        </w:rPr>
      </w:pPr>
      <w:r w:rsidRPr="00A0202B">
        <w:rPr>
          <w:b/>
        </w:rPr>
        <w:t>Chapter 2 Objective Questions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Which colony, established in 1607 has been called the most important colony established for the future United States because it was the first permanent English settlement?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Describe the treatment of the Irish by the English.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Why did England show little interest in colonizing during much of the 1500s?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What was the significance of: Francis Drake, Walter Raleigh, and Humphrey Gilbert?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What was the significance of the defeat of the Spanish Armada?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Describe the characteristics and spirit of England on the eve of colonization.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What were joint stock companies?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What was the law of primogeniture?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What were the motives for English colonization?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What was the Virginia Company and what was its original purpose?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What rights were guaranteed to English settlers of the New World and how was the guarantee significant?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Describe life for the inhabitants of Jamestown during the early years?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Who was John Smith and what was his significance during the early years?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How did Lord De La Warr run Jamestown?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What became of Powhattan tribe of Virginia?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What was the impact of contact with Europeans on the lives of the Lakota and Algonquian tribes?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Why were few slaves used in Jamestown during the first several decades of colonization?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Describe the impact of the cultivation of tobacco on the development of Virginia.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What was the Virginia House of Burgesses and what was its significance?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Who founded Maryland, for whom was it founded, and why did Maryland offer religious toleration for Christians in 1649?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How were Virginia and Maryland similar as colonies?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Why was tobacco considered the “poor man’s crop” and sugar was called “rich man’s crop?”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What was the Barbados slave code?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How were Indian slaves used by the Carolina colonists?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South Carolina developed close trading ties with what other English colonies?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What crop was grown for export in early South Carolina?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What special qualification did South Carolinian slave-holders value in African Slaves?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Describe the characteristics that marked North Carolina colonists as different from their neighbors and which New England colony were they seen as being similar?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What were the reasons for founding Georgia colony and what made the colony grow slowly?</w:t>
      </w:r>
    </w:p>
    <w:p w:rsidR="00C724A2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Who or what was Handsome Lake?</w:t>
      </w:r>
    </w:p>
    <w:p w:rsidR="00F86AE6" w:rsidRDefault="00C724A2" w:rsidP="00A6502A">
      <w:pPr>
        <w:pStyle w:val="ListParagraph"/>
        <w:numPr>
          <w:ilvl w:val="0"/>
          <w:numId w:val="1"/>
        </w:numPr>
        <w:spacing w:line="480" w:lineRule="auto"/>
      </w:pPr>
      <w:r>
        <w:t>In what ways were all the southern colonies similar to each other?</w:t>
      </w:r>
    </w:p>
    <w:sectPr w:rsidR="00F86AE6" w:rsidSect="00A6502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2C47"/>
    <w:multiLevelType w:val="hybridMultilevel"/>
    <w:tmpl w:val="D5722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A6502A"/>
    <w:rsid w:val="00C724A2"/>
    <w:rsid w:val="00F8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cp:lastPrinted>2013-08-12T15:15:00Z</cp:lastPrinted>
  <dcterms:created xsi:type="dcterms:W3CDTF">2012-08-09T19:25:00Z</dcterms:created>
  <dcterms:modified xsi:type="dcterms:W3CDTF">2013-08-12T15:15:00Z</dcterms:modified>
</cp:coreProperties>
</file>