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81" w:rsidRDefault="00BB7481" w:rsidP="00BB7481">
      <w:pPr>
        <w:spacing w:after="0"/>
        <w:rPr>
          <w:b/>
        </w:rPr>
      </w:pPr>
      <w:r>
        <w:rPr>
          <w:b/>
        </w:rPr>
        <w:t>Chapter 15 Topic Question:</w:t>
      </w:r>
    </w:p>
    <w:p w:rsidR="00BB7481" w:rsidRDefault="00BB7481" w:rsidP="00BB7481">
      <w:pPr>
        <w:spacing w:after="0"/>
      </w:pPr>
      <w:r>
        <w:t>Analyze the relationship between the growth of democracy during the first half of the 19</w:t>
      </w:r>
      <w:r w:rsidRPr="007D4CE1">
        <w:rPr>
          <w:vertAlign w:val="superscript"/>
        </w:rPr>
        <w:t>th</w:t>
      </w:r>
      <w:r>
        <w:t xml:space="preserve"> century and each of the following:</w:t>
      </w:r>
    </w:p>
    <w:p w:rsidR="00BB7481" w:rsidRDefault="00BB7481" w:rsidP="00BB7481">
      <w:pPr>
        <w:spacing w:after="0"/>
      </w:pPr>
      <w:r>
        <w:tab/>
      </w:r>
      <w:r>
        <w:t>Religious Developments</w:t>
      </w:r>
    </w:p>
    <w:p w:rsidR="00BB7481" w:rsidRDefault="00BB7481" w:rsidP="00BB7481">
      <w:pPr>
        <w:spacing w:after="0"/>
      </w:pPr>
      <w:r>
        <w:tab/>
      </w:r>
      <w:r>
        <w:t>Reform Movements</w:t>
      </w:r>
    </w:p>
    <w:p w:rsidR="00BB7481" w:rsidRDefault="00BB7481" w:rsidP="00BB7481">
      <w:pPr>
        <w:spacing w:after="0"/>
      </w:pPr>
      <w:r>
        <w:tab/>
      </w:r>
      <w:r>
        <w:t>Artistic and Literary Expressions</w:t>
      </w:r>
    </w:p>
    <w:p w:rsidR="00BB7481" w:rsidRDefault="00BB7481" w:rsidP="00BB7481">
      <w:pPr>
        <w:spacing w:after="0"/>
      </w:pPr>
    </w:p>
    <w:p w:rsidR="00BB7481" w:rsidRPr="00BB7481" w:rsidRDefault="00BB7481" w:rsidP="00BB7481">
      <w:pPr>
        <w:spacing w:after="0" w:line="480" w:lineRule="auto"/>
        <w:rPr>
          <w:b/>
          <w:sz w:val="24"/>
          <w:szCs w:val="24"/>
        </w:rPr>
      </w:pPr>
      <w:r w:rsidRPr="00BB7481">
        <w:rPr>
          <w:b/>
          <w:sz w:val="24"/>
          <w:szCs w:val="24"/>
        </w:rPr>
        <w:t>Chapter 15 Objective Questions: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 xml:space="preserve">What is </w:t>
      </w:r>
      <w:r w:rsidRPr="00BB7481">
        <w:rPr>
          <w:sz w:val="24"/>
          <w:szCs w:val="24"/>
        </w:rPr>
        <w:t>Deism</w:t>
      </w:r>
      <w:r w:rsidRPr="00BB7481">
        <w:rPr>
          <w:sz w:val="24"/>
          <w:szCs w:val="24"/>
        </w:rPr>
        <w:t xml:space="preserve"> and how is the belief different from the Judea/Christian tradition?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What was the 2</w:t>
      </w:r>
      <w:r w:rsidRPr="00BB7481">
        <w:rPr>
          <w:sz w:val="24"/>
          <w:szCs w:val="24"/>
          <w:vertAlign w:val="superscript"/>
        </w:rPr>
        <w:t>nd</w:t>
      </w:r>
      <w:r w:rsidRPr="00BB7481">
        <w:rPr>
          <w:sz w:val="24"/>
          <w:szCs w:val="24"/>
        </w:rPr>
        <w:t xml:space="preserve"> Great Awakening? (Include information that would distinguish it from earlier Great Awakening.)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Who were Unitarians?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 xml:space="preserve">Who was Charles </w:t>
      </w:r>
      <w:proofErr w:type="spellStart"/>
      <w:r w:rsidRPr="00BB7481">
        <w:rPr>
          <w:sz w:val="24"/>
          <w:szCs w:val="24"/>
        </w:rPr>
        <w:t>Grandison</w:t>
      </w:r>
      <w:proofErr w:type="spellEnd"/>
      <w:r w:rsidRPr="00BB7481">
        <w:rPr>
          <w:sz w:val="24"/>
          <w:szCs w:val="24"/>
        </w:rPr>
        <w:t xml:space="preserve"> Finney   and what ideas did he advocate?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Who was the founded the Latter Day Saints or Mormon church and why was the group controversial?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Who led the Mormons to Utah and what contributions did the make to US history?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 xml:space="preserve">How did the liberal art colleges established as a </w:t>
      </w:r>
      <w:proofErr w:type="spellStart"/>
      <w:r w:rsidRPr="00BB7481">
        <w:rPr>
          <w:sz w:val="24"/>
          <w:szCs w:val="24"/>
        </w:rPr>
        <w:t>resultof</w:t>
      </w:r>
      <w:proofErr w:type="spellEnd"/>
      <w:r w:rsidRPr="00BB7481">
        <w:rPr>
          <w:sz w:val="24"/>
          <w:szCs w:val="24"/>
        </w:rPr>
        <w:t xml:space="preserve"> the 2</w:t>
      </w:r>
      <w:r w:rsidRPr="00BB7481">
        <w:rPr>
          <w:sz w:val="24"/>
          <w:szCs w:val="24"/>
          <w:vertAlign w:val="superscript"/>
        </w:rPr>
        <w:t>nd</w:t>
      </w:r>
      <w:r w:rsidRPr="00BB7481">
        <w:rPr>
          <w:sz w:val="24"/>
          <w:szCs w:val="24"/>
        </w:rPr>
        <w:t xml:space="preserve"> Great Awakening compare to the institutions established earlier?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Between 1790 and 1860 what goals were added to the reasons for establishing tax-supported schools?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Who created the first dictionary of American English?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 xml:space="preserve">Why </w:t>
      </w:r>
      <w:proofErr w:type="gramStart"/>
      <w:r w:rsidRPr="00BB7481">
        <w:rPr>
          <w:sz w:val="24"/>
          <w:szCs w:val="24"/>
        </w:rPr>
        <w:t>were women</w:t>
      </w:r>
      <w:proofErr w:type="gramEnd"/>
      <w:r w:rsidRPr="00BB7481">
        <w:rPr>
          <w:sz w:val="24"/>
          <w:szCs w:val="24"/>
        </w:rPr>
        <w:t xml:space="preserve"> generally excluded from higher education during the 19</w:t>
      </w:r>
      <w:r w:rsidRPr="00BB7481">
        <w:rPr>
          <w:sz w:val="24"/>
          <w:szCs w:val="24"/>
          <w:vertAlign w:val="superscript"/>
        </w:rPr>
        <w:t>th</w:t>
      </w:r>
      <w:r w:rsidRPr="00BB7481">
        <w:rPr>
          <w:sz w:val="24"/>
          <w:szCs w:val="24"/>
        </w:rPr>
        <w:t xml:space="preserve"> century?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Why did women become very active in the social reform movements that were stimulated by the 2</w:t>
      </w:r>
      <w:r w:rsidRPr="00BB7481">
        <w:rPr>
          <w:sz w:val="24"/>
          <w:szCs w:val="24"/>
          <w:vertAlign w:val="superscript"/>
        </w:rPr>
        <w:t>nd</w:t>
      </w:r>
      <w:r w:rsidRPr="00BB7481">
        <w:rPr>
          <w:sz w:val="24"/>
          <w:szCs w:val="24"/>
        </w:rPr>
        <w:t xml:space="preserve"> Great Awakening?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Who was Dorothea Dix and what was her reform movement?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According to the text, why was alcohol excessively consumed by Americans in the 19</w:t>
      </w:r>
      <w:r w:rsidRPr="00BB7481">
        <w:rPr>
          <w:sz w:val="24"/>
          <w:szCs w:val="24"/>
          <w:vertAlign w:val="superscript"/>
        </w:rPr>
        <w:t>th</w:t>
      </w:r>
      <w:r w:rsidRPr="00BB7481">
        <w:rPr>
          <w:sz w:val="24"/>
          <w:szCs w:val="24"/>
        </w:rPr>
        <w:t xml:space="preserve"> century?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What was the American Temperance Society and what was its reason for opposing alcohol and what was the group’s strategy?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Who was Neal Dow and what did his Maine Law of 1851 ban?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In what ways were women thought to be superior to men during the 19</w:t>
      </w:r>
      <w:r w:rsidRPr="00BB7481">
        <w:rPr>
          <w:sz w:val="24"/>
          <w:szCs w:val="24"/>
          <w:vertAlign w:val="superscript"/>
        </w:rPr>
        <w:t>th</w:t>
      </w:r>
      <w:r w:rsidRPr="00BB7481">
        <w:rPr>
          <w:sz w:val="24"/>
          <w:szCs w:val="24"/>
        </w:rPr>
        <w:t xml:space="preserve"> century?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lastRenderedPageBreak/>
        <w:t>How did the market economy contribute to the emphasis on gender differences during the 19</w:t>
      </w:r>
      <w:r w:rsidRPr="00BB7481">
        <w:rPr>
          <w:sz w:val="24"/>
          <w:szCs w:val="24"/>
          <w:vertAlign w:val="superscript"/>
        </w:rPr>
        <w:t>th</w:t>
      </w:r>
      <w:r w:rsidRPr="00BB7481">
        <w:rPr>
          <w:sz w:val="24"/>
          <w:szCs w:val="24"/>
        </w:rPr>
        <w:t xml:space="preserve"> century?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Did women receive better treatment in Europe of in America? State an example to support your answer.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Who were the leading advocates of women’s rights during the mid-nineteenth century?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What major reform eclipsed the movement for women by the 1850s?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What is meant by Utopian Commune?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 xml:space="preserve">Who was John Humphrey Noyes and what </w:t>
      </w:r>
      <w:r w:rsidRPr="00BB7481">
        <w:rPr>
          <w:i/>
          <w:sz w:val="24"/>
          <w:szCs w:val="24"/>
        </w:rPr>
        <w:t>Utopian Commune</w:t>
      </w:r>
      <w:r w:rsidRPr="00BB7481">
        <w:rPr>
          <w:sz w:val="24"/>
          <w:szCs w:val="24"/>
        </w:rPr>
        <w:t xml:space="preserve"> did he establish?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What group established the commune at Brook Farm and how did the community live?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Who established New Harmony and why did it fail?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Who were the shakers?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How advance was the American medical profession by 1850?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What was the focus of American scientific achievement during the first half of the 19</w:t>
      </w:r>
      <w:r w:rsidRPr="00BB7481">
        <w:rPr>
          <w:sz w:val="24"/>
          <w:szCs w:val="24"/>
          <w:vertAlign w:val="superscript"/>
        </w:rPr>
        <w:t>th</w:t>
      </w:r>
      <w:r w:rsidRPr="00BB7481">
        <w:rPr>
          <w:sz w:val="24"/>
          <w:szCs w:val="24"/>
        </w:rPr>
        <w:t xml:space="preserve"> century?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What historical period provided a boost for the promotion of American literature?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What was the Knickerbocker group?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 xml:space="preserve">What were the major works of: Washington Irving, James </w:t>
      </w:r>
      <w:proofErr w:type="spellStart"/>
      <w:r w:rsidRPr="00BB7481">
        <w:rPr>
          <w:sz w:val="24"/>
          <w:szCs w:val="24"/>
        </w:rPr>
        <w:t>Fenimore</w:t>
      </w:r>
      <w:proofErr w:type="spellEnd"/>
      <w:r w:rsidRPr="00BB7481">
        <w:rPr>
          <w:sz w:val="24"/>
          <w:szCs w:val="24"/>
        </w:rPr>
        <w:t xml:space="preserve"> Cooper, Ralph Waldo Emerson, Henry Wadsworth Longfellow, Edgar Allen Poe, Walt Whitman, Nathaniel Hawthorne, Herman Melville, and Henry David Thoreau?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What was Transcendentalism and what philosophies influenced its development?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 xml:space="preserve">In </w:t>
      </w:r>
      <w:r w:rsidRPr="00BB7481">
        <w:rPr>
          <w:i/>
          <w:sz w:val="24"/>
          <w:szCs w:val="24"/>
        </w:rPr>
        <w:t>On the Duty of Civil Disobedience,</w:t>
      </w:r>
      <w:r w:rsidRPr="00BB7481">
        <w:rPr>
          <w:sz w:val="24"/>
          <w:szCs w:val="24"/>
        </w:rPr>
        <w:t xml:space="preserve"> what was Henry David Thoreau protesting and how did he say one should protest an unjust law?</w:t>
      </w:r>
    </w:p>
    <w:p w:rsidR="00BB7481" w:rsidRPr="00BB7481" w:rsidRDefault="00BB7481" w:rsidP="00BB748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B7481">
        <w:rPr>
          <w:sz w:val="24"/>
          <w:szCs w:val="24"/>
        </w:rPr>
        <w:t>What was the Hudson River School?</w:t>
      </w:r>
    </w:p>
    <w:p w:rsidR="006D582C" w:rsidRPr="00BB7481" w:rsidRDefault="006D582C" w:rsidP="00BB7481">
      <w:pPr>
        <w:spacing w:line="480" w:lineRule="auto"/>
        <w:rPr>
          <w:sz w:val="24"/>
          <w:szCs w:val="24"/>
        </w:rPr>
      </w:pPr>
      <w:bookmarkStart w:id="0" w:name="_GoBack"/>
      <w:bookmarkEnd w:id="0"/>
    </w:p>
    <w:sectPr w:rsidR="006D582C" w:rsidRPr="00BB7481" w:rsidSect="00BB7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CD8"/>
    <w:multiLevelType w:val="hybridMultilevel"/>
    <w:tmpl w:val="33A0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81"/>
    <w:rsid w:val="006D582C"/>
    <w:rsid w:val="00B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2012-10-23T20:07:00Z</dcterms:created>
  <dcterms:modified xsi:type="dcterms:W3CDTF">2012-10-23T20:11:00Z</dcterms:modified>
</cp:coreProperties>
</file>